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9F" w:rsidRDefault="009E3FFD" w:rsidP="009E3FFD">
      <w:pPr>
        <w:jc w:val="both"/>
        <w:rPr>
          <w:rFonts w:ascii="Times New Roman" w:hAnsi="Times New Roman" w:cs="Times New Roman"/>
          <w:sz w:val="28"/>
          <w:szCs w:val="28"/>
        </w:rPr>
      </w:pPr>
      <w:r w:rsidRPr="009E3FFD">
        <w:rPr>
          <w:rFonts w:ascii="Times New Roman" w:hAnsi="Times New Roman" w:cs="Times New Roman"/>
          <w:sz w:val="28"/>
          <w:szCs w:val="28"/>
        </w:rPr>
        <w:t>В школе среди учащихся 5-11 классов прошла викторина  « Бессмертен тот, кто Отечество спас», посвященная 70-летию Победы. На викторине был представлен материал о героических сражениях на полях войны. Война напоминает нам о себе через те истории, которые хранятся в каждой семье. Вспоминая, мы открываем целую страницу истории человеческого благородства, героизма и мужества советского солдата Материал сопровождался презентацией.</w:t>
      </w:r>
      <w:bookmarkStart w:id="0" w:name="_GoBack"/>
      <w:bookmarkEnd w:id="0"/>
    </w:p>
    <w:p w:rsidR="00C82A9F" w:rsidRPr="009E3FFD" w:rsidRDefault="00C82A9F" w:rsidP="009E3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1" name="Рисунок 1" descr="N:\ура\16\P111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ура\16\P1110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N:\ура\16\P141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ура\16\P1410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A9F" w:rsidRPr="009E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A2"/>
    <w:rsid w:val="009838A2"/>
    <w:rsid w:val="009E3FFD"/>
    <w:rsid w:val="00BB0B76"/>
    <w:rsid w:val="00C8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Учитель</cp:lastModifiedBy>
  <cp:revision>2</cp:revision>
  <dcterms:created xsi:type="dcterms:W3CDTF">2015-05-15T03:17:00Z</dcterms:created>
  <dcterms:modified xsi:type="dcterms:W3CDTF">2015-05-15T03:17:00Z</dcterms:modified>
</cp:coreProperties>
</file>